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clear" w:color="auto" w:fill="FFFFFF"/>
        </w:rPr>
        <w:t>业务表单1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Cs w:val="32"/>
          <w:highlight w:val="none"/>
          <w:shd w:val="clear" w:color="auto" w:fill="FFFFFF"/>
        </w:rPr>
        <w:t>职业中介机构申请职业介绍补贴承诺书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color w:val="000000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本机构符合申报职业介绍补贴的范围及条件，现向补贴审核机构作出如下郑重承诺：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000000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本机构已合法取得《人力资源服务许可证》；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2</w:t>
      </w:r>
      <w:r>
        <w:rPr>
          <w:rFonts w:hint="eastAsia" w:ascii="Times New Roman" w:hAnsi="Times New Roman" w:cs="Times New Roman"/>
          <w:color w:val="000000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提供的花名册人员均由我单位职业介绍后实现就业</w:t>
      </w:r>
      <w:r>
        <w:rPr>
          <w:rFonts w:hint="default" w:ascii="Times New Roman" w:hAnsi="Times New Roman" w:cs="Times New Roman"/>
          <w:bCs/>
          <w:color w:val="000000"/>
          <w:szCs w:val="32"/>
          <w:highlight w:val="none"/>
          <w:shd w:val="clear" w:color="auto" w:fill="FFFFFF"/>
        </w:rPr>
        <w:t>并按规定缴纳社会保险费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3</w:t>
      </w:r>
      <w:r>
        <w:rPr>
          <w:rFonts w:hint="eastAsia" w:ascii="Times New Roman" w:hAnsi="Times New Roman" w:cs="Times New Roman"/>
          <w:color w:val="000000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提供的补贴申报材料真实、有效，如有伪造证件材料、虚报冒领等欺瞒行为，自愿接受下列处罚：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（1）按照《财政违法行为处罚处分条例》（国务院令第427号）第十四条之规定，追回违反规定使用、骗取的补贴资金，给予警告，没收违法所得，并处被骗取补贴资金10％以上50％以下的罚款或者被违规使用补贴资金10％以上30％以下的罚款；对直接负责的主管人员和其他直接责任人员处3000元以上5万元以下的罚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（2）在新闻媒体上曝光；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（3）情节严重，触犯法律的，移交司法机关处理。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承诺单位：               （印章）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 xml:space="preserve">单位地址：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 xml:space="preserve">法定代表人：                    经办人：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shd w:val="clear" w:color="auto" w:fill="FFFFFF"/>
        </w:rPr>
        <w:t>联系电话：             承诺时间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clear" w:color="auto" w:fill="FFFFFF"/>
        </w:rPr>
        <w:t>业务表单2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Cs w:val="32"/>
          <w:highlight w:val="none"/>
          <w:shd w:val="clear" w:color="auto" w:fill="FFFFFF"/>
        </w:rPr>
        <w:t>职业中介机构申请职业介绍补贴申请表</w:t>
      </w:r>
    </w:p>
    <w:tbl>
      <w:tblPr>
        <w:tblStyle w:val="5"/>
        <w:tblpPr w:leftFromText="180" w:rightFromText="180" w:vertAnchor="text" w:horzAnchor="margin" w:tblpY="807"/>
        <w:tblOverlap w:val="never"/>
        <w:tblW w:w="90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2877"/>
        <w:gridCol w:w="2085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申请单位名称</w:t>
            </w:r>
          </w:p>
        </w:tc>
        <w:tc>
          <w:tcPr>
            <w:tcW w:w="686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单位负责人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联系电话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经办人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联系电话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15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5"/>
                <w:sz w:val="27"/>
                <w:highlight w:val="none"/>
              </w:rPr>
              <w:t>人力资源服务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5"/>
                <w:sz w:val="27"/>
                <w:highlight w:val="none"/>
              </w:rPr>
              <w:t>许可证号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社会保险证号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开户银行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基本户账号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介绍就业人数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就业困难人员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申请补贴总额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（大写）</w:t>
            </w:r>
          </w:p>
        </w:tc>
        <w:tc>
          <w:tcPr>
            <w:tcW w:w="68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公共就业人才服务机构审核意见</w:t>
            </w:r>
          </w:p>
        </w:tc>
        <w:tc>
          <w:tcPr>
            <w:tcW w:w="68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经审核，符合享受职业介绍补贴人，补贴金额</w:t>
            </w:r>
            <w:r>
              <w:rPr>
                <w:rFonts w:hint="eastAsia" w:ascii="Times New Roman" w:hAnsi="Times New Roman" w:cs="Times New Roman"/>
                <w:color w:val="000000"/>
                <w:sz w:val="27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元。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（盖章）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21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同级人社部门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复核意见</w:t>
            </w:r>
          </w:p>
        </w:tc>
        <w:tc>
          <w:tcPr>
            <w:tcW w:w="68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经复核，符合享受职业介绍补贴人，补贴金额</w:t>
            </w:r>
            <w:r>
              <w:rPr>
                <w:rFonts w:hint="eastAsia" w:ascii="Times New Roman" w:hAnsi="Times New Roman" w:cs="Times New Roman"/>
                <w:color w:val="000000"/>
                <w:sz w:val="27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元。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540" w:lineRule="exac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7"/>
                <w:highlight w:val="none"/>
              </w:rPr>
              <w:t>（盖章）         年    月   日</w:t>
            </w:r>
          </w:p>
        </w:tc>
      </w:tr>
    </w:tbl>
    <w:p>
      <w:pPr>
        <w:spacing w:line="580" w:lineRule="exact"/>
        <w:jc w:val="center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sectPr>
          <w:pgSz w:w="11906" w:h="16838"/>
          <w:pgMar w:top="1474" w:right="1474" w:bottom="147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435" w:charSpace="0"/>
        </w:sect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年第   季度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clear" w:color="auto" w:fill="FFFFFF"/>
        </w:rPr>
        <w:t>业务表单3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Cs w:val="32"/>
          <w:highlight w:val="none"/>
          <w:shd w:val="clear" w:color="auto" w:fill="FFFFFF"/>
        </w:rPr>
        <w:t>职业介绍补贴人员花名册</w:t>
      </w: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职业中介机构名称（盖章）：         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年第  季度        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>人力资源服务许可证号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  <w:lang w:eastAsia="zh-CN"/>
        </w:rPr>
        <w:t>：</w:t>
      </w:r>
    </w:p>
    <w:tbl>
      <w:tblPr>
        <w:tblStyle w:val="5"/>
        <w:tblW w:w="14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30"/>
        <w:gridCol w:w="1475"/>
        <w:gridCol w:w="1061"/>
        <w:gridCol w:w="1095"/>
        <w:gridCol w:w="1231"/>
        <w:gridCol w:w="1411"/>
        <w:gridCol w:w="1081"/>
        <w:gridCol w:w="1177"/>
        <w:gridCol w:w="1177"/>
        <w:gridCol w:w="117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困难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推荐就业时间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就业单位名称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就业单位社会保险证号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签名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公共就业服务机构核实情况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highlight w:val="none"/>
        </w:rPr>
        <w:sectPr>
          <w:pgSz w:w="16838" w:h="11906" w:orient="landscape"/>
          <w:pgMar w:top="1474" w:right="1474" w:bottom="158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zMyNTEyMTA5MjhkYmJiOGMwNzUwMmVmMDY5MTEifQ=="/>
  </w:docVars>
  <w:rsids>
    <w:rsidRoot w:val="00000000"/>
    <w:rsid w:val="64B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无元</cp:lastModifiedBy>
  <dcterms:modified xsi:type="dcterms:W3CDTF">2023-12-23T02:17:12Z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4CAE256F7BB14933A07ACF850E08BABF_12</vt:lpwstr>
  </property>
</Properties>
</file>